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Naam zorgverlener</w:t>
      </w:r>
      <w:r>
        <w:rPr>
          <w:rFonts w:ascii="Arial" w:hAnsi="Arial" w:cs="Arial"/>
          <w:color w:val="333333"/>
          <w:sz w:val="21"/>
          <w:szCs w:val="21"/>
        </w:rPr>
        <w:br/>
        <w:t>AGB-code</w:t>
      </w:r>
      <w:r>
        <w:rPr>
          <w:rFonts w:ascii="Arial" w:hAnsi="Arial" w:cs="Arial"/>
          <w:color w:val="333333"/>
          <w:sz w:val="21"/>
          <w:szCs w:val="21"/>
        </w:rPr>
        <w:br/>
        <w:t>Beneluxlaan 573</w:t>
      </w:r>
      <w:r>
        <w:rPr>
          <w:rFonts w:ascii="Arial" w:hAnsi="Arial" w:cs="Arial"/>
          <w:color w:val="333333"/>
          <w:sz w:val="21"/>
          <w:szCs w:val="21"/>
        </w:rPr>
        <w:br/>
        <w:t>1363 BJ Almere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Almere, 00-00-2---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br/>
        <w:t>Subject: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certificate</w:t>
      </w:r>
      <w:proofErr w:type="spellEnd"/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Volledige naam patiënt</w:t>
      </w:r>
      <w:r>
        <w:rPr>
          <w:rFonts w:ascii="Arial" w:hAnsi="Arial" w:cs="Arial"/>
          <w:color w:val="333333"/>
          <w:sz w:val="21"/>
          <w:szCs w:val="21"/>
        </w:rPr>
        <w:br/>
        <w:t>Adresgegevens patiënt</w:t>
      </w:r>
      <w:r>
        <w:rPr>
          <w:rFonts w:ascii="Arial" w:hAnsi="Arial" w:cs="Arial"/>
          <w:color w:val="333333"/>
          <w:sz w:val="21"/>
          <w:szCs w:val="21"/>
        </w:rPr>
        <w:br/>
        <w:t xml:space="preserve">Date of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Birth</w:t>
      </w:r>
      <w:proofErr w:type="spellEnd"/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(00-00-0000)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Passport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number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General Practitioner: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 (naam huisarts)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Pharmasist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(bijv.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Pharmacy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: MEDIQ Apotheek Groningen)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whom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concern,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hereby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that</w:t>
      </w:r>
      <w:proofErr w:type="spellEnd"/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(naam patiënt)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suffers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from</w:t>
      </w:r>
      <w:proofErr w:type="spellEnd"/>
      <w:r>
        <w:rPr>
          <w:rStyle w:val="apple-converted-space"/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(aandoening)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 xml:space="preserve">He /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uses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following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prescribed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medication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relieve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his / her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symptoms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(voorgeschreven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medicijn, internationale benaming van de stof, gebruikshoeveelheid.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br/>
        <w:t xml:space="preserve">Bijv. 50 mg. of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kapanol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morphin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retard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twice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a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day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)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Sincerely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Yours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12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46B19" w:rsidRDefault="00E46B19" w:rsidP="00E46B19">
      <w:pPr>
        <w:pStyle w:val="bodytext"/>
        <w:shd w:val="clear" w:color="auto" w:fill="F7F7F7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stempel van de arts </w:t>
      </w:r>
    </w:p>
    <w:p w:rsidR="001C48E4" w:rsidRDefault="001C48E4"/>
    <w:sectPr w:rsidR="001C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19"/>
    <w:rsid w:val="001C48E4"/>
    <w:rsid w:val="009A7173"/>
    <w:rsid w:val="00E4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6B68C-7FA5-4DC8-9CB5-51780A98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xt">
    <w:name w:val="bodytext"/>
    <w:basedOn w:val="Standaard"/>
    <w:rsid w:val="00E4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E4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J.TH.H.M. van de Steeg</dc:creator>
  <cp:keywords/>
  <dc:description/>
  <cp:lastModifiedBy>J.TH.H.M. van de Steeg</cp:lastModifiedBy>
  <cp:revision>1</cp:revision>
  <dcterms:created xsi:type="dcterms:W3CDTF">2015-06-17T14:02:00Z</dcterms:created>
  <dcterms:modified xsi:type="dcterms:W3CDTF">2015-06-17T14:03:00Z</dcterms:modified>
</cp:coreProperties>
</file>